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2" w:rsidRDefault="00DD1510" w:rsidP="007837BA">
      <w:pPr>
        <w:jc w:val="center"/>
      </w:pPr>
      <w:r>
        <w:rPr>
          <w:rStyle w:val="saved-var"/>
          <w:b/>
          <w:sz w:val="28"/>
        </w:rPr>
        <w:t>Village Of Chaumont</w:t>
      </w:r>
    </w:p>
    <w:p w:rsidR="00D13422" w:rsidRDefault="004C1C05">
      <w:pPr>
        <w:jc w:val="center"/>
        <w:rPr>
          <w:b/>
          <w:sz w:val="28"/>
        </w:rPr>
      </w:pPr>
      <w:r>
        <w:rPr>
          <w:b/>
          <w:sz w:val="28"/>
        </w:rPr>
        <w:t xml:space="preserve">Minutes of Public Hearing </w:t>
      </w:r>
    </w:p>
    <w:p w:rsidR="004C1C05" w:rsidRDefault="00D47C90">
      <w:pPr>
        <w:jc w:val="center"/>
        <w:rPr>
          <w:b/>
          <w:sz w:val="28"/>
        </w:rPr>
      </w:pPr>
      <w:r>
        <w:rPr>
          <w:b/>
          <w:sz w:val="28"/>
        </w:rPr>
        <w:t xml:space="preserve">Valley </w:t>
      </w:r>
      <w:proofErr w:type="spellStart"/>
      <w:r>
        <w:rPr>
          <w:b/>
          <w:sz w:val="28"/>
        </w:rPr>
        <w:t>Peetza</w:t>
      </w:r>
      <w:proofErr w:type="spellEnd"/>
      <w:r>
        <w:rPr>
          <w:b/>
          <w:sz w:val="28"/>
        </w:rPr>
        <w:t xml:space="preserve"> Site Plan Review</w:t>
      </w:r>
    </w:p>
    <w:p w:rsidR="004C1C05" w:rsidRDefault="004C1C05">
      <w:pPr>
        <w:jc w:val="center"/>
      </w:pPr>
      <w:r>
        <w:rPr>
          <w:b/>
          <w:sz w:val="28"/>
        </w:rPr>
        <w:t>Proposed Budget Work Session</w:t>
      </w:r>
      <w:r w:rsidR="00D47C90">
        <w:rPr>
          <w:b/>
          <w:sz w:val="28"/>
        </w:rPr>
        <w:t xml:space="preserve"> #3</w:t>
      </w:r>
    </w:p>
    <w:p w:rsidR="00D13422" w:rsidRDefault="00D47C90" w:rsidP="00676FB4">
      <w:pPr>
        <w:jc w:val="center"/>
      </w:pPr>
      <w:r>
        <w:rPr>
          <w:rStyle w:val="saved-var"/>
          <w:b/>
          <w:sz w:val="28"/>
        </w:rPr>
        <w:t>March 15</w:t>
      </w:r>
      <w:r w:rsidR="00DD1510">
        <w:rPr>
          <w:rStyle w:val="saved-var"/>
          <w:b/>
          <w:sz w:val="28"/>
        </w:rPr>
        <w:t>, 2022</w:t>
      </w:r>
      <w:r w:rsidR="00676FB4">
        <w:t xml:space="preserve"> | </w:t>
      </w:r>
      <w:r w:rsidR="004C1C05">
        <w:rPr>
          <w:rStyle w:val="saved-var"/>
          <w:b/>
          <w:sz w:val="28"/>
        </w:rPr>
        <w:t>6:00</w:t>
      </w:r>
      <w:r w:rsidR="00DD1510">
        <w:rPr>
          <w:b/>
          <w:sz w:val="28"/>
        </w:rPr>
        <w:t xml:space="preserve"> </w:t>
      </w:r>
      <w:r w:rsidR="00DD1510">
        <w:rPr>
          <w:rStyle w:val="saved-var"/>
          <w:b/>
          <w:sz w:val="28"/>
        </w:rPr>
        <w:t>PM</w:t>
      </w:r>
    </w:p>
    <w:p w:rsidR="00D13422" w:rsidRDefault="00DD1510">
      <w:pPr>
        <w:jc w:val="center"/>
      </w:pPr>
      <w:r>
        <w:rPr>
          <w:b/>
          <w:sz w:val="28"/>
        </w:rPr>
        <w:t> </w:t>
      </w:r>
    </w:p>
    <w:p w:rsidR="00D13422" w:rsidRDefault="00DD1510">
      <w:r>
        <w:rPr>
          <w:b/>
        </w:rPr>
        <w:t>Location of Meeting:</w:t>
      </w:r>
    </w:p>
    <w:p w:rsidR="00D13422" w:rsidRDefault="00DD1510">
      <w:r>
        <w:rPr>
          <w:rStyle w:val="saved-var"/>
        </w:rPr>
        <w:t>Village Office</w:t>
      </w:r>
    </w:p>
    <w:p w:rsidR="00D13422" w:rsidRDefault="00DD1510">
      <w:r>
        <w:rPr>
          <w:rStyle w:val="saved-var"/>
        </w:rPr>
        <w:t>12175 State Route 12E</w:t>
      </w:r>
    </w:p>
    <w:p w:rsidR="00D13422" w:rsidRDefault="00DD1510">
      <w:r>
        <w:rPr>
          <w:rStyle w:val="saved-var"/>
        </w:rPr>
        <w:t>Chaumont</w:t>
      </w:r>
      <w:r>
        <w:t xml:space="preserve">, </w:t>
      </w:r>
      <w:r>
        <w:rPr>
          <w:rStyle w:val="saved-var"/>
        </w:rPr>
        <w:t>New York</w:t>
      </w:r>
      <w:r>
        <w:t xml:space="preserve"> </w:t>
      </w:r>
      <w:r>
        <w:rPr>
          <w:rStyle w:val="saved-var"/>
        </w:rPr>
        <w:t>13622</w:t>
      </w:r>
    </w:p>
    <w:p w:rsidR="00D13422" w:rsidRDefault="00DD1510">
      <w:r>
        <w:t> </w:t>
      </w:r>
    </w:p>
    <w:p w:rsidR="00D13422" w:rsidRDefault="00DD1510">
      <w:r>
        <w:rPr>
          <w:b/>
        </w:rPr>
        <w:t xml:space="preserve">Present at Meeting: </w:t>
      </w:r>
      <w:r w:rsidR="00EE0C8D">
        <w:rPr>
          <w:rStyle w:val="saved-var"/>
        </w:rPr>
        <w:t>Valerie Rust, James Morrow</w:t>
      </w:r>
      <w:r w:rsidR="008B601C">
        <w:rPr>
          <w:rStyle w:val="saved-var"/>
        </w:rPr>
        <w:t>, Jose Sosa, Dori-A</w:t>
      </w:r>
      <w:r>
        <w:rPr>
          <w:rStyle w:val="saved-var"/>
        </w:rPr>
        <w:t xml:space="preserve">nn Froelich, </w:t>
      </w:r>
      <w:r w:rsidR="00142792">
        <w:rPr>
          <w:rStyle w:val="saved-var"/>
        </w:rPr>
        <w:t>Michael Nichols, Karen Fitzgerald, &amp; Erin Fulton</w:t>
      </w:r>
    </w:p>
    <w:p w:rsidR="00D13422" w:rsidRDefault="00DD1510">
      <w:r>
        <w:t> </w:t>
      </w:r>
    </w:p>
    <w:p w:rsidR="004C1C05" w:rsidRPr="004C1C05" w:rsidRDefault="00DD1510" w:rsidP="004C1C05">
      <w:pPr>
        <w:rPr>
          <w:rFonts w:ascii="Arial" w:eastAsia="Times New Roman" w:hAnsi="Arial" w:cs="Arial"/>
          <w:color w:val="222222"/>
          <w:sz w:val="47"/>
          <w:szCs w:val="47"/>
        </w:rPr>
      </w:pPr>
      <w:r>
        <w:t xml:space="preserve">The </w:t>
      </w:r>
      <w:r w:rsidR="004C1C05">
        <w:t>Public Hearing of</w:t>
      </w:r>
      <w:r>
        <w:t xml:space="preserve"> </w:t>
      </w:r>
      <w:r w:rsidR="00FC48CB">
        <w:t xml:space="preserve">the </w:t>
      </w:r>
      <w:r w:rsidR="00FC48CB">
        <w:rPr>
          <w:rStyle w:val="saved-var"/>
        </w:rPr>
        <w:t>Village o</w:t>
      </w:r>
      <w:r>
        <w:rPr>
          <w:rStyle w:val="saved-var"/>
        </w:rPr>
        <w:t>f Chaumont</w:t>
      </w:r>
      <w:r>
        <w:t xml:space="preserve"> was called to order at </w:t>
      </w:r>
      <w:r w:rsidR="004C1C05">
        <w:rPr>
          <w:rStyle w:val="saved-var"/>
        </w:rPr>
        <w:t>6:00</w:t>
      </w:r>
      <w:r>
        <w:t xml:space="preserve"> </w:t>
      </w:r>
      <w:r>
        <w:rPr>
          <w:rStyle w:val="saved-var"/>
        </w:rPr>
        <w:t>PM</w:t>
      </w:r>
      <w:r>
        <w:t xml:space="preserve"> on </w:t>
      </w:r>
      <w:r w:rsidR="00142792">
        <w:rPr>
          <w:rStyle w:val="saved-var"/>
        </w:rPr>
        <w:t>March 15</w:t>
      </w:r>
      <w:r>
        <w:rPr>
          <w:rStyle w:val="saved-var"/>
        </w:rPr>
        <w:t>, 2022</w:t>
      </w:r>
      <w:r>
        <w:t xml:space="preserve"> at </w:t>
      </w:r>
      <w:r w:rsidR="005E6BAC">
        <w:t xml:space="preserve">the </w:t>
      </w:r>
      <w:r>
        <w:rPr>
          <w:rStyle w:val="saved-var"/>
        </w:rPr>
        <w:t>Village Office</w:t>
      </w:r>
      <w:r>
        <w:t xml:space="preserve"> by </w:t>
      </w:r>
      <w:r w:rsidR="00FC48CB">
        <w:t xml:space="preserve">Mayor </w:t>
      </w:r>
      <w:r>
        <w:rPr>
          <w:rStyle w:val="saved-var"/>
        </w:rPr>
        <w:t>Valerie Rust</w:t>
      </w:r>
      <w:r>
        <w:t>.</w:t>
      </w:r>
    </w:p>
    <w:p w:rsidR="004C1C05" w:rsidRDefault="004C1C05" w:rsidP="004C1C05">
      <w:pPr>
        <w:shd w:val="clear" w:color="auto" w:fill="FFFFFF"/>
        <w:rPr>
          <w:rFonts w:ascii="Arial" w:eastAsia="Times New Roman" w:hAnsi="Arial" w:cs="Arial"/>
          <w:color w:val="222222"/>
          <w:sz w:val="29"/>
          <w:szCs w:val="29"/>
        </w:rPr>
      </w:pPr>
    </w:p>
    <w:p w:rsidR="0024371F" w:rsidRDefault="00665507" w:rsidP="004C1C05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 xml:space="preserve">Valley </w:t>
      </w:r>
      <w:proofErr w:type="spellStart"/>
      <w:r>
        <w:rPr>
          <w:b/>
          <w:u w:val="single"/>
        </w:rPr>
        <w:t>Peetza</w:t>
      </w:r>
      <w:proofErr w:type="spellEnd"/>
      <w:r>
        <w:rPr>
          <w:b/>
          <w:u w:val="single"/>
        </w:rPr>
        <w:t xml:space="preserve"> Site Plan Review</w:t>
      </w:r>
    </w:p>
    <w:p w:rsidR="0024371F" w:rsidRPr="004C1C05" w:rsidRDefault="0024371F" w:rsidP="004C1C05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</w:p>
    <w:p w:rsidR="003C33FA" w:rsidRDefault="003C33FA" w:rsidP="004C1C05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Mayor Rust shared that Valley </w:t>
      </w:r>
      <w:proofErr w:type="spellStart"/>
      <w:r>
        <w:rPr>
          <w:rFonts w:eastAsia="Times New Roman" w:cs="Times New Roman"/>
          <w:color w:val="222222"/>
        </w:rPr>
        <w:t>Peetza</w:t>
      </w:r>
      <w:proofErr w:type="spellEnd"/>
      <w:r>
        <w:rPr>
          <w:rFonts w:eastAsia="Times New Roman" w:cs="Times New Roman"/>
          <w:color w:val="222222"/>
        </w:rPr>
        <w:t xml:space="preserve"> is looking to expand their building. Deputy Clerk Fitzgerald clarified that it is a 12x25 storage shed and not an expansion that would increase the size of the business. </w:t>
      </w:r>
      <w:r w:rsidR="00EE7D4E">
        <w:rPr>
          <w:rFonts w:eastAsia="Times New Roman" w:cs="Times New Roman"/>
          <w:color w:val="222222"/>
        </w:rPr>
        <w:t xml:space="preserve">Their permit application went through the Village Zoning &amp; Code Enforcement Officer, and then to the Village Planning Board, who sent it on to the Village Board of Trustees with a recommendation </w:t>
      </w:r>
      <w:r w:rsidR="004D7BAB">
        <w:rPr>
          <w:rFonts w:eastAsia="Times New Roman" w:cs="Times New Roman"/>
          <w:color w:val="222222"/>
        </w:rPr>
        <w:t xml:space="preserve">of approval. After looking through the application, the Board of Trustees had no questions and moved forward to vote on </w:t>
      </w:r>
      <w:r w:rsidR="00100B40">
        <w:rPr>
          <w:rFonts w:eastAsia="Times New Roman" w:cs="Times New Roman"/>
          <w:color w:val="222222"/>
        </w:rPr>
        <w:t>approval</w:t>
      </w:r>
      <w:r w:rsidR="004D7BAB">
        <w:rPr>
          <w:rFonts w:eastAsia="Times New Roman" w:cs="Times New Roman"/>
          <w:color w:val="222222"/>
        </w:rPr>
        <w:t xml:space="preserve"> during the </w:t>
      </w:r>
      <w:r w:rsidR="00100B40">
        <w:rPr>
          <w:rFonts w:eastAsia="Times New Roman" w:cs="Times New Roman"/>
          <w:color w:val="222222"/>
        </w:rPr>
        <w:t>Regular</w:t>
      </w:r>
      <w:r w:rsidR="004D7BAB">
        <w:rPr>
          <w:rFonts w:eastAsia="Times New Roman" w:cs="Times New Roman"/>
          <w:color w:val="222222"/>
        </w:rPr>
        <w:t xml:space="preserve"> Board Meeting. </w:t>
      </w:r>
    </w:p>
    <w:p w:rsidR="00163C4B" w:rsidRDefault="00163C4B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4371F" w:rsidRPr="00195A19" w:rsidRDefault="0024371F" w:rsidP="00195A19">
      <w:pPr>
        <w:rPr>
          <w:u w:val="single"/>
        </w:rPr>
      </w:pPr>
      <w:r w:rsidRPr="00195A19">
        <w:rPr>
          <w:b/>
          <w:u w:val="single"/>
        </w:rPr>
        <w:t>Proposed Budget Work Session</w:t>
      </w:r>
    </w:p>
    <w:p w:rsidR="0024371F" w:rsidRPr="004C1C05" w:rsidRDefault="0024371F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0771D" w:rsidRDefault="000443AC" w:rsidP="0020771D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  <w:color w:val="222222"/>
        </w:rPr>
        <w:t>The Board of Trustees went through the proposed</w:t>
      </w:r>
      <w:r w:rsidR="00CC4038">
        <w:rPr>
          <w:rFonts w:eastAsia="Times New Roman" w:cs="Times New Roman"/>
          <w:color w:val="222222"/>
        </w:rPr>
        <w:t xml:space="preserve"> 2022-2023 budge</w:t>
      </w:r>
      <w:r w:rsidR="00FE41B5">
        <w:rPr>
          <w:rFonts w:eastAsia="Times New Roman" w:cs="Times New Roman"/>
          <w:color w:val="222222"/>
        </w:rPr>
        <w:t>t, specifically changes and adjustments</w:t>
      </w:r>
      <w:r w:rsidR="0020771D">
        <w:rPr>
          <w:rFonts w:eastAsia="Times New Roman" w:cs="Times New Roman"/>
          <w:color w:val="222222"/>
        </w:rPr>
        <w:t xml:space="preserve"> made by Mayor Rust due to vendor price increases</w:t>
      </w:r>
      <w:r w:rsidR="00196FAB">
        <w:rPr>
          <w:rFonts w:eastAsia="Times New Roman" w:cs="Times New Roman"/>
          <w:color w:val="222222"/>
        </w:rPr>
        <w:t>, including a 5% increase in electrical and fuel costs</w:t>
      </w:r>
      <w:r w:rsidR="00C46A1B">
        <w:rPr>
          <w:rFonts w:eastAsia="Times New Roman" w:cs="Times New Roman"/>
          <w:color w:val="222222"/>
        </w:rPr>
        <w:t>.</w:t>
      </w:r>
      <w:r w:rsidR="009D6102">
        <w:rPr>
          <w:rFonts w:eastAsia="Times New Roman" w:cs="Times New Roman"/>
          <w:color w:val="222222"/>
        </w:rPr>
        <w:t xml:space="preserve"> The budget can be found at the Village Clerk’s office for perusal by any interested parties. </w:t>
      </w:r>
    </w:p>
    <w:p w:rsidR="0020771D" w:rsidRDefault="0020771D" w:rsidP="004C1C05">
      <w:pPr>
        <w:shd w:val="clear" w:color="auto" w:fill="FFFFFF"/>
        <w:rPr>
          <w:rFonts w:eastAsia="Times New Roman" w:cs="Times New Roman"/>
        </w:rPr>
      </w:pPr>
    </w:p>
    <w:p w:rsidR="00A433D0" w:rsidRDefault="0020771D" w:rsidP="004C1C05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It was decided that the Village Boar</w:t>
      </w:r>
      <w:r w:rsidR="00B265AE">
        <w:rPr>
          <w:rFonts w:eastAsia="Times New Roman" w:cs="Times New Roman"/>
          <w:color w:val="222222"/>
        </w:rPr>
        <w:t xml:space="preserve">d of Trustees will be voting to accept </w:t>
      </w:r>
      <w:r>
        <w:rPr>
          <w:rFonts w:eastAsia="Times New Roman" w:cs="Times New Roman"/>
          <w:color w:val="222222"/>
        </w:rPr>
        <w:t>the final budget for 2022-2023 at a Public Hearing on April 19</w:t>
      </w:r>
      <w:r w:rsidRPr="0020771D">
        <w:rPr>
          <w:rFonts w:eastAsia="Times New Roman" w:cs="Times New Roman"/>
          <w:color w:val="222222"/>
          <w:vertAlign w:val="superscript"/>
        </w:rPr>
        <w:t>th</w:t>
      </w:r>
      <w:r>
        <w:rPr>
          <w:rFonts w:eastAsia="Times New Roman" w:cs="Times New Roman"/>
          <w:color w:val="222222"/>
        </w:rPr>
        <w:t xml:space="preserve">, 2022 </w:t>
      </w:r>
      <w:r w:rsidR="00A433D0">
        <w:rPr>
          <w:rFonts w:eastAsia="Times New Roman" w:cs="Times New Roman"/>
          <w:color w:val="222222"/>
        </w:rPr>
        <w:t>at 6:00</w:t>
      </w:r>
      <w:r>
        <w:rPr>
          <w:rFonts w:eastAsia="Times New Roman" w:cs="Times New Roman"/>
          <w:color w:val="222222"/>
        </w:rPr>
        <w:t xml:space="preserve"> PM</w:t>
      </w:r>
      <w:r w:rsidR="00A433D0">
        <w:rPr>
          <w:rFonts w:eastAsia="Times New Roman" w:cs="Times New Roman"/>
          <w:color w:val="222222"/>
        </w:rPr>
        <w:t xml:space="preserve">, preceding the regular scheduled Village Board </w:t>
      </w:r>
      <w:r w:rsidR="00C206A7">
        <w:rPr>
          <w:rFonts w:eastAsia="Times New Roman" w:cs="Times New Roman"/>
          <w:color w:val="222222"/>
        </w:rPr>
        <w:t xml:space="preserve">meeting at 6:30 PM. </w:t>
      </w:r>
    </w:p>
    <w:p w:rsidR="00EE7216" w:rsidRDefault="00EE7216" w:rsidP="00ED0D98"/>
    <w:p w:rsidR="00D13422" w:rsidRDefault="00EE7216" w:rsidP="00ED0D98">
      <w:r>
        <w:t xml:space="preserve">The </w:t>
      </w:r>
      <w:r w:rsidR="0020771D">
        <w:t>Public Hearing</w:t>
      </w:r>
      <w:r w:rsidR="00DD1510">
        <w:t xml:space="preserve"> was adjourned at </w:t>
      </w:r>
      <w:r w:rsidR="0020771D">
        <w:rPr>
          <w:rStyle w:val="saved-var"/>
        </w:rPr>
        <w:t>6:30</w:t>
      </w:r>
      <w:r w:rsidR="00DD1510">
        <w:t xml:space="preserve"> </w:t>
      </w:r>
      <w:r w:rsidR="00DD1510">
        <w:rPr>
          <w:rStyle w:val="saved-var"/>
        </w:rPr>
        <w:t>PM</w:t>
      </w:r>
      <w:r w:rsidR="00DD1510">
        <w:t xml:space="preserve"> by</w:t>
      </w:r>
      <w:r>
        <w:t xml:space="preserve"> Mayor Rust</w:t>
      </w:r>
      <w:r w:rsidR="00DD1510">
        <w:t>.</w:t>
      </w:r>
    </w:p>
    <w:p w:rsidR="00D13422" w:rsidRDefault="00DD1510">
      <w:r>
        <w:t> </w:t>
      </w:r>
    </w:p>
    <w:p w:rsidR="00ED57C8" w:rsidRDefault="00ED57C8"/>
    <w:p w:rsidR="00ED0D98" w:rsidRDefault="00ED0D98" w:rsidP="00676FB4">
      <w:r>
        <w:t>Respectfully Submitted</w:t>
      </w:r>
      <w:r w:rsidR="00DD1510">
        <w:t xml:space="preserve"> </w:t>
      </w:r>
    </w:p>
    <w:p w:rsidR="00ED0D98" w:rsidRPr="00676FB4" w:rsidRDefault="00ED57C8" w:rsidP="00676FB4">
      <w:pPr>
        <w:spacing w:before="240"/>
        <w:rPr>
          <w:rFonts w:ascii="Palace Script MT" w:hAnsi="Palace Script MT"/>
          <w:sz w:val="52"/>
          <w:szCs w:val="52"/>
        </w:rPr>
      </w:pPr>
      <w:r w:rsidRPr="00676FB4">
        <w:rPr>
          <w:rFonts w:ascii="Palace Script MT" w:hAnsi="Palace Script MT"/>
          <w:sz w:val="52"/>
          <w:szCs w:val="52"/>
        </w:rPr>
        <w:t>Erin Fulton</w:t>
      </w:r>
    </w:p>
    <w:p w:rsidR="00D13422" w:rsidRDefault="00DD1510" w:rsidP="009D6102">
      <w:pPr>
        <w:rPr>
          <w:rStyle w:val="saved-var"/>
        </w:rPr>
      </w:pPr>
      <w:r>
        <w:rPr>
          <w:rStyle w:val="saved-var"/>
        </w:rPr>
        <w:t>Erin Fulton</w:t>
      </w:r>
    </w:p>
    <w:p w:rsidR="00DD1510" w:rsidRDefault="00ED0D98" w:rsidP="009D6102">
      <w:r>
        <w:rPr>
          <w:rStyle w:val="saved-var"/>
        </w:rPr>
        <w:t>Vil</w:t>
      </w:r>
      <w:r w:rsidR="00195A19">
        <w:rPr>
          <w:rStyle w:val="saved-var"/>
        </w:rPr>
        <w:t>lage Clerk/Treasurer</w:t>
      </w:r>
      <w:bookmarkStart w:id="0" w:name="_GoBack"/>
      <w:bookmarkEnd w:id="0"/>
    </w:p>
    <w:sectPr w:rsidR="00DD1510" w:rsidSect="00F123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31"/>
    <w:multiLevelType w:val="multilevel"/>
    <w:tmpl w:val="88A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2B1D"/>
    <w:multiLevelType w:val="hybridMultilevel"/>
    <w:tmpl w:val="FE54983C"/>
    <w:lvl w:ilvl="0" w:tplc="83BC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462"/>
    <w:multiLevelType w:val="hybridMultilevel"/>
    <w:tmpl w:val="8788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F"/>
    <w:rsid w:val="000443AC"/>
    <w:rsid w:val="00100B40"/>
    <w:rsid w:val="00142792"/>
    <w:rsid w:val="00163C4B"/>
    <w:rsid w:val="00195A19"/>
    <w:rsid w:val="00196FAB"/>
    <w:rsid w:val="0020771D"/>
    <w:rsid w:val="0024371F"/>
    <w:rsid w:val="002F4919"/>
    <w:rsid w:val="003C33FA"/>
    <w:rsid w:val="004C1C05"/>
    <w:rsid w:val="004D7BAB"/>
    <w:rsid w:val="005724D6"/>
    <w:rsid w:val="005E6BAC"/>
    <w:rsid w:val="00663FB7"/>
    <w:rsid w:val="00665507"/>
    <w:rsid w:val="00665FC1"/>
    <w:rsid w:val="00676FB4"/>
    <w:rsid w:val="006F004F"/>
    <w:rsid w:val="00762261"/>
    <w:rsid w:val="007713AC"/>
    <w:rsid w:val="007837BA"/>
    <w:rsid w:val="00793028"/>
    <w:rsid w:val="00856295"/>
    <w:rsid w:val="008A4CAC"/>
    <w:rsid w:val="008B601C"/>
    <w:rsid w:val="008E18A1"/>
    <w:rsid w:val="009069E2"/>
    <w:rsid w:val="00942572"/>
    <w:rsid w:val="00964F7C"/>
    <w:rsid w:val="009849AF"/>
    <w:rsid w:val="009D6102"/>
    <w:rsid w:val="00A433D0"/>
    <w:rsid w:val="00B265AE"/>
    <w:rsid w:val="00C13BA4"/>
    <w:rsid w:val="00C206A7"/>
    <w:rsid w:val="00C46A1B"/>
    <w:rsid w:val="00CC4038"/>
    <w:rsid w:val="00D13422"/>
    <w:rsid w:val="00D47C90"/>
    <w:rsid w:val="00DD1510"/>
    <w:rsid w:val="00ED0D98"/>
    <w:rsid w:val="00ED57C8"/>
    <w:rsid w:val="00EE0C8D"/>
    <w:rsid w:val="00EE7216"/>
    <w:rsid w:val="00EE7D4E"/>
    <w:rsid w:val="00EF481F"/>
    <w:rsid w:val="00F1230E"/>
    <w:rsid w:val="00FC48C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45D2-8734-44A1-9032-BC0555B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empty-var">
    <w:name w:val="empty-v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C1C0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CC74-1DB6-418A-AB7F-BF6AE276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Fulton</dc:creator>
  <cp:keywords/>
  <dc:description/>
  <cp:lastModifiedBy>Erin Fulton</cp:lastModifiedBy>
  <cp:revision>16</cp:revision>
  <dcterms:created xsi:type="dcterms:W3CDTF">2022-03-31T18:39:00Z</dcterms:created>
  <dcterms:modified xsi:type="dcterms:W3CDTF">2022-04-04T15:06:00Z</dcterms:modified>
</cp:coreProperties>
</file>